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8BC" w:rsidRDefault="00DD18BC" w:rsidP="00DD18B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18BC" w:rsidRDefault="00DD18BC" w:rsidP="00DD18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D18BC" w:rsidRDefault="00DD18BC" w:rsidP="00DD18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DD18BC" w:rsidRDefault="00DD18BC" w:rsidP="00DD18B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DD18BC" w:rsidRDefault="00DD18BC" w:rsidP="00DD18B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DD18BC" w:rsidRDefault="00DD18BC" w:rsidP="00DD18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DD18BC" w:rsidRDefault="00DD18BC" w:rsidP="00DD18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1034</w:t>
      </w:r>
    </w:p>
    <w:p w:rsidR="00A245BD" w:rsidRPr="00C23241" w:rsidRDefault="00DD18BC" w:rsidP="00DD18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29 вересня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33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DD18BC" w:rsidRDefault="00DD18BC" w:rsidP="009E18E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9E18E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9E18E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8750E7" w:rsidRDefault="008750E7" w:rsidP="009E18E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проекту землеустрою щодо відведення </w:t>
      </w:r>
    </w:p>
    <w:p w:rsidR="008750E7" w:rsidRDefault="008750E7" w:rsidP="009E18E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земельної ділянки з метою встановлення </w:t>
      </w:r>
    </w:p>
    <w:p w:rsidR="00A245BD" w:rsidRDefault="008750E7" w:rsidP="009E18E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>земельного сервітуту</w:t>
      </w:r>
      <w:r w:rsidR="00820D9D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E4561D">
        <w:rPr>
          <w:rFonts w:ascii="Times New Roman" w:hAnsi="Times New Roman"/>
          <w:b/>
          <w:bCs/>
          <w:sz w:val="28"/>
          <w:szCs w:val="28"/>
          <w:lang w:val="uk-UA"/>
        </w:rPr>
        <w:t>Качур Н.В</w:t>
      </w:r>
      <w:r w:rsidR="00CA6DF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DD18BC" w:rsidRDefault="00DD18BC" w:rsidP="009E18E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8D4F64" w:rsidRDefault="00DD18BC" w:rsidP="009E18E6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8750E7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561D">
        <w:rPr>
          <w:rFonts w:ascii="Times New Roman" w:hAnsi="Times New Roman"/>
          <w:bCs/>
          <w:sz w:val="28"/>
          <w:szCs w:val="28"/>
          <w:lang w:val="uk-UA"/>
        </w:rPr>
        <w:t>Качур Надії Валентинівни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50E7">
        <w:rPr>
          <w:rFonts w:ascii="Times New Roman" w:hAnsi="Times New Roman"/>
          <w:sz w:val="28"/>
          <w:szCs w:val="28"/>
          <w:lang w:val="uk-UA"/>
        </w:rPr>
        <w:t>79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>, 98, 99, 100, 1</w:t>
      </w:r>
      <w:r w:rsidR="001B2FB8">
        <w:rPr>
          <w:rFonts w:ascii="Times New Roman" w:hAnsi="Times New Roman"/>
          <w:sz w:val="28"/>
          <w:szCs w:val="28"/>
          <w:lang w:val="uk-UA"/>
        </w:rPr>
        <w:t>22</w:t>
      </w:r>
      <w:r w:rsidR="008750E7">
        <w:rPr>
          <w:rFonts w:ascii="Times New Roman" w:hAnsi="Times New Roman"/>
          <w:sz w:val="28"/>
          <w:szCs w:val="28"/>
          <w:lang w:val="uk-UA"/>
        </w:rPr>
        <w:t>, 124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19, 20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820D9D" w:rsidRDefault="008E40CA" w:rsidP="009E18E6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3D3B" w:rsidRDefault="008E40CA" w:rsidP="009E18E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561D">
        <w:rPr>
          <w:rFonts w:ascii="Times New Roman" w:hAnsi="Times New Roman"/>
          <w:bCs/>
          <w:sz w:val="28"/>
          <w:szCs w:val="28"/>
          <w:lang w:val="uk-UA"/>
        </w:rPr>
        <w:t>Качур Надії Валентинівні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 w:rsidR="009F0EB3">
        <w:rPr>
          <w:rFonts w:ascii="Times New Roman" w:hAnsi="Times New Roman"/>
          <w:sz w:val="28"/>
          <w:szCs w:val="28"/>
          <w:lang w:val="uk-UA"/>
        </w:rPr>
        <w:t>орієнтовною площею 0,00</w:t>
      </w:r>
      <w:r w:rsidR="00E4561D">
        <w:rPr>
          <w:rFonts w:ascii="Times New Roman" w:hAnsi="Times New Roman"/>
          <w:sz w:val="28"/>
          <w:szCs w:val="28"/>
          <w:lang w:val="uk-UA"/>
        </w:rPr>
        <w:t>1</w:t>
      </w:r>
      <w:r w:rsidR="00820D9D">
        <w:rPr>
          <w:rFonts w:ascii="Times New Roman" w:hAnsi="Times New Roman"/>
          <w:sz w:val="28"/>
          <w:szCs w:val="28"/>
          <w:lang w:val="uk-UA"/>
        </w:rPr>
        <w:t>0</w:t>
      </w:r>
      <w:r w:rsidR="009F0EB3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 з метою встановлення земельного сервітуту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 на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>право на розміщення тимчасових споруд (малих архітектурних форм)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, із земель </w:t>
      </w:r>
      <w:r w:rsidR="009F0EB3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9F0EB3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ради Вінницького району Вінницької області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по вул.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561D">
        <w:rPr>
          <w:rFonts w:ascii="Times New Roman" w:hAnsi="Times New Roman"/>
          <w:bCs/>
          <w:sz w:val="28"/>
          <w:szCs w:val="28"/>
          <w:lang w:val="uk-UA"/>
        </w:rPr>
        <w:t xml:space="preserve">Привокзальна (навпроти адміністративної будівлі </w:t>
      </w:r>
      <w:r w:rsidR="00B226C0">
        <w:rPr>
          <w:rFonts w:ascii="Times New Roman" w:hAnsi="Times New Roman"/>
          <w:bCs/>
          <w:sz w:val="28"/>
          <w:szCs w:val="28"/>
          <w:lang w:val="uk-UA"/>
        </w:rPr>
        <w:t xml:space="preserve">залізничної станції </w:t>
      </w:r>
      <w:r w:rsidR="00E4561D">
        <w:rPr>
          <w:rFonts w:ascii="Times New Roman" w:hAnsi="Times New Roman"/>
          <w:bCs/>
          <w:sz w:val="28"/>
          <w:szCs w:val="28"/>
          <w:lang w:val="uk-UA"/>
        </w:rPr>
        <w:t>«</w:t>
      </w:r>
      <w:proofErr w:type="spellStart"/>
      <w:r w:rsidR="00E4561D">
        <w:rPr>
          <w:rFonts w:ascii="Times New Roman" w:hAnsi="Times New Roman"/>
          <w:bCs/>
          <w:sz w:val="28"/>
          <w:szCs w:val="28"/>
          <w:lang w:val="uk-UA"/>
        </w:rPr>
        <w:t>Ржевуська</w:t>
      </w:r>
      <w:proofErr w:type="spellEnd"/>
      <w:r w:rsidR="00E4561D">
        <w:rPr>
          <w:rFonts w:ascii="Times New Roman" w:hAnsi="Times New Roman"/>
          <w:bCs/>
          <w:sz w:val="28"/>
          <w:szCs w:val="28"/>
          <w:lang w:val="uk-UA"/>
        </w:rPr>
        <w:t>»)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D630D" w:rsidRPr="00820D9D" w:rsidRDefault="005D630D" w:rsidP="009E18E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276AAE" w:rsidRDefault="008E40CA" w:rsidP="009E18E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561D">
        <w:rPr>
          <w:rFonts w:ascii="Times New Roman" w:hAnsi="Times New Roman"/>
          <w:bCs/>
          <w:sz w:val="28"/>
          <w:szCs w:val="28"/>
          <w:lang w:val="uk-UA"/>
        </w:rPr>
        <w:t>Качур Надії Валентинівні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після виготовлення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проекту землеустрою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на розгляд та затвердження до міської ради у встановленому законодавством порядку.</w:t>
      </w:r>
    </w:p>
    <w:p w:rsidR="008E40CA" w:rsidRPr="00820D9D" w:rsidRDefault="008E40CA" w:rsidP="009E18E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Pr="00B52E0B" w:rsidRDefault="008E40CA" w:rsidP="009E18E6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E18E6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  <w:lang w:val="ru-RU"/>
        </w:rPr>
      </w:pPr>
    </w:p>
    <w:p w:rsidR="00DD18BC" w:rsidRPr="00DD18BC" w:rsidRDefault="00DD18BC" w:rsidP="009E18E6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  <w:lang w:val="ru-RU"/>
        </w:rPr>
      </w:pPr>
    </w:p>
    <w:p w:rsidR="002E7834" w:rsidRPr="005D630D" w:rsidRDefault="008E40CA" w:rsidP="009E18E6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  <w:bookmarkEnd w:id="0"/>
    </w:p>
    <w:sectPr w:rsidR="002E7834" w:rsidRPr="005D630D" w:rsidSect="009E18E6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77B" w:rsidRDefault="0044177B" w:rsidP="00E4561D">
      <w:pPr>
        <w:spacing w:after="0" w:line="240" w:lineRule="auto"/>
      </w:pPr>
      <w:r>
        <w:separator/>
      </w:r>
    </w:p>
  </w:endnote>
  <w:endnote w:type="continuationSeparator" w:id="0">
    <w:p w:rsidR="0044177B" w:rsidRDefault="0044177B" w:rsidP="00E45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77B" w:rsidRDefault="0044177B" w:rsidP="00E4561D">
      <w:pPr>
        <w:spacing w:after="0" w:line="240" w:lineRule="auto"/>
      </w:pPr>
      <w:r>
        <w:separator/>
      </w:r>
    </w:p>
  </w:footnote>
  <w:footnote w:type="continuationSeparator" w:id="0">
    <w:p w:rsidR="0044177B" w:rsidRDefault="0044177B" w:rsidP="00E456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41A39"/>
    <w:rsid w:val="001778F1"/>
    <w:rsid w:val="001A0FE3"/>
    <w:rsid w:val="001A61DE"/>
    <w:rsid w:val="001B2FB8"/>
    <w:rsid w:val="002251AC"/>
    <w:rsid w:val="00276AAE"/>
    <w:rsid w:val="002B594B"/>
    <w:rsid w:val="002E51F2"/>
    <w:rsid w:val="002E5B17"/>
    <w:rsid w:val="002E7834"/>
    <w:rsid w:val="00315C49"/>
    <w:rsid w:val="00363D3B"/>
    <w:rsid w:val="003A2D79"/>
    <w:rsid w:val="00421599"/>
    <w:rsid w:val="004229B2"/>
    <w:rsid w:val="0044177B"/>
    <w:rsid w:val="00464DD3"/>
    <w:rsid w:val="0048787E"/>
    <w:rsid w:val="005658A2"/>
    <w:rsid w:val="00583753"/>
    <w:rsid w:val="005D630D"/>
    <w:rsid w:val="006507DD"/>
    <w:rsid w:val="006962A4"/>
    <w:rsid w:val="006A42F4"/>
    <w:rsid w:val="006C5D38"/>
    <w:rsid w:val="006D20AC"/>
    <w:rsid w:val="006F2D72"/>
    <w:rsid w:val="006F665A"/>
    <w:rsid w:val="00722F75"/>
    <w:rsid w:val="007B63E7"/>
    <w:rsid w:val="0080505F"/>
    <w:rsid w:val="00820D9D"/>
    <w:rsid w:val="008750E7"/>
    <w:rsid w:val="00882067"/>
    <w:rsid w:val="008A69C5"/>
    <w:rsid w:val="008E40CA"/>
    <w:rsid w:val="0091197B"/>
    <w:rsid w:val="00911D9D"/>
    <w:rsid w:val="00963D02"/>
    <w:rsid w:val="009E18E6"/>
    <w:rsid w:val="009F0EB3"/>
    <w:rsid w:val="00A245BD"/>
    <w:rsid w:val="00AB2555"/>
    <w:rsid w:val="00B226C0"/>
    <w:rsid w:val="00B918F1"/>
    <w:rsid w:val="00BC0633"/>
    <w:rsid w:val="00C61CF4"/>
    <w:rsid w:val="00CA55D5"/>
    <w:rsid w:val="00CA6DFF"/>
    <w:rsid w:val="00D0402C"/>
    <w:rsid w:val="00DD18BC"/>
    <w:rsid w:val="00DF4E8B"/>
    <w:rsid w:val="00E4561D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E4561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4561D"/>
    <w:rPr>
      <w:rFonts w:ascii="Calibri" w:eastAsia="Times New Roman" w:hAnsi="Calibri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E4561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E4561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4561D"/>
    <w:rPr>
      <w:rFonts w:ascii="Calibri" w:eastAsia="Times New Roman" w:hAnsi="Calibri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E4561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0961F-9148-47BB-B9C0-CA9897226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2022-09-08T07:45:00Z</cp:lastPrinted>
  <dcterms:created xsi:type="dcterms:W3CDTF">2022-09-08T07:41:00Z</dcterms:created>
  <dcterms:modified xsi:type="dcterms:W3CDTF">2022-09-29T09:50:00Z</dcterms:modified>
</cp:coreProperties>
</file>